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4" w:rsidRPr="00D853F4" w:rsidRDefault="00D853F4" w:rsidP="00EA4E3C">
      <w:pPr>
        <w:spacing w:after="0" w:line="240" w:lineRule="auto"/>
        <w:jc w:val="center"/>
        <w:rPr>
          <w:rFonts w:ascii="Book Antiqua" w:hAnsi="Book Antiqua"/>
          <w:b/>
          <w:caps/>
          <w:sz w:val="10"/>
          <w:szCs w:val="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A4E3C" w:rsidRPr="00D853F4" w:rsidRDefault="00EA4E3C" w:rsidP="00EA4E3C">
      <w:pPr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53F4">
        <w:rPr>
          <w:rFonts w:ascii="Book Antiqua" w:hAnsi="Book Antiqu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НАС</w:t>
      </w:r>
    </w:p>
    <w:p w:rsidR="00EA4E3C" w:rsidRDefault="00EA4E3C" w:rsidP="00EA4E3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A4E3C">
        <w:rPr>
          <w:rFonts w:ascii="Book Antiqua" w:hAnsi="Book Antiqua"/>
          <w:b/>
          <w:sz w:val="24"/>
          <w:szCs w:val="24"/>
        </w:rPr>
        <w:t>Государственное бюджетное профессиональное образовательно</w:t>
      </w:r>
      <w:r w:rsidR="004F5890">
        <w:rPr>
          <w:rFonts w:ascii="Book Antiqua" w:hAnsi="Book Antiqua"/>
          <w:b/>
          <w:sz w:val="24"/>
          <w:szCs w:val="24"/>
        </w:rPr>
        <w:t>е</w:t>
      </w:r>
      <w:r w:rsidRPr="00EA4E3C">
        <w:rPr>
          <w:rFonts w:ascii="Book Antiqua" w:hAnsi="Book Antiqua"/>
          <w:b/>
          <w:sz w:val="24"/>
          <w:szCs w:val="24"/>
        </w:rPr>
        <w:t xml:space="preserve"> учреждение «Суровикинский агропромышленный техникум» 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A4E3C">
        <w:rPr>
          <w:rFonts w:ascii="Book Antiqua" w:hAnsi="Book Antiqua"/>
          <w:b/>
          <w:sz w:val="24"/>
          <w:szCs w:val="24"/>
        </w:rPr>
        <w:t>основан</w:t>
      </w:r>
      <w:r w:rsidR="004F5890">
        <w:rPr>
          <w:rFonts w:ascii="Book Antiqua" w:hAnsi="Book Antiqua"/>
          <w:b/>
          <w:sz w:val="24"/>
          <w:szCs w:val="24"/>
        </w:rPr>
        <w:t>о</w:t>
      </w:r>
      <w:r w:rsidRPr="00EA4E3C">
        <w:rPr>
          <w:rFonts w:ascii="Book Antiqua" w:hAnsi="Book Antiqua"/>
          <w:b/>
          <w:sz w:val="24"/>
          <w:szCs w:val="24"/>
        </w:rPr>
        <w:t xml:space="preserve"> 9 ноября 1955 года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A4E3C">
        <w:rPr>
          <w:rFonts w:ascii="Book Antiqua" w:hAnsi="Book Antiqua"/>
          <w:b/>
          <w:sz w:val="24"/>
          <w:szCs w:val="24"/>
        </w:rPr>
        <w:t>Сегодня наш техникум – это</w:t>
      </w:r>
      <w:r w:rsidRPr="00EA4E3C">
        <w:rPr>
          <w:rFonts w:ascii="Book Antiqua" w:hAnsi="Book Antiqua"/>
          <w:sz w:val="24"/>
          <w:szCs w:val="24"/>
        </w:rPr>
        <w:t>: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>- современные учебные кабинеты;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>- лаборатории специальных технологий;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>- компьютерные классы;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>- два музея;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 xml:space="preserve">- </w:t>
      </w:r>
      <w:r w:rsidR="00075713">
        <w:rPr>
          <w:rFonts w:ascii="Book Antiqua" w:hAnsi="Book Antiqua"/>
        </w:rPr>
        <w:t>два медицинских</w:t>
      </w:r>
      <w:r w:rsidRPr="00EA4E3C">
        <w:rPr>
          <w:rFonts w:ascii="Book Antiqua" w:hAnsi="Book Antiqua"/>
        </w:rPr>
        <w:t xml:space="preserve"> пункт</w:t>
      </w:r>
      <w:r w:rsidR="00075713">
        <w:rPr>
          <w:rFonts w:ascii="Book Antiqua" w:hAnsi="Book Antiqua"/>
        </w:rPr>
        <w:t>а</w:t>
      </w:r>
      <w:r w:rsidRPr="00EA4E3C">
        <w:rPr>
          <w:rFonts w:ascii="Book Antiqua" w:hAnsi="Book Antiqua"/>
        </w:rPr>
        <w:t>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 xml:space="preserve">- </w:t>
      </w:r>
      <w:r w:rsidR="00075713">
        <w:rPr>
          <w:rFonts w:ascii="Book Antiqua" w:hAnsi="Book Antiqua"/>
        </w:rPr>
        <w:t xml:space="preserve">два </w:t>
      </w:r>
      <w:r w:rsidRPr="00EA4E3C">
        <w:rPr>
          <w:rFonts w:ascii="Book Antiqua" w:hAnsi="Book Antiqua"/>
        </w:rPr>
        <w:t>тир</w:t>
      </w:r>
      <w:r w:rsidR="00075713">
        <w:rPr>
          <w:rFonts w:ascii="Book Antiqua" w:hAnsi="Book Antiqua"/>
        </w:rPr>
        <w:t>а</w:t>
      </w:r>
      <w:r w:rsidRPr="00EA4E3C">
        <w:rPr>
          <w:rFonts w:ascii="Book Antiqua" w:hAnsi="Book Antiqua"/>
        </w:rPr>
        <w:t>;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</w:rPr>
      </w:pPr>
      <w:r w:rsidRPr="00EA4E3C">
        <w:rPr>
          <w:rFonts w:ascii="Book Antiqua" w:hAnsi="Book Antiqua"/>
        </w:rPr>
        <w:t>- полный набор сельскохозяйственной техники;</w:t>
      </w:r>
    </w:p>
    <w:p w:rsidR="00EA4E3C" w:rsidRPr="00EA4E3C" w:rsidRDefault="004F5890" w:rsidP="00EA4E3C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- 1350</w:t>
      </w:r>
      <w:r w:rsidR="00EA4E3C" w:rsidRPr="00EA4E3C">
        <w:rPr>
          <w:rFonts w:ascii="Book Antiqua" w:hAnsi="Book Antiqua"/>
        </w:rPr>
        <w:t xml:space="preserve"> га земли.</w:t>
      </w:r>
    </w:p>
    <w:p w:rsidR="00EA4E3C" w:rsidRPr="00EA4E3C" w:rsidRDefault="00EA4E3C" w:rsidP="00EA4E3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4E3C" w:rsidRPr="004F5890" w:rsidRDefault="00EA4E3C" w:rsidP="00EA4E3C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4F5890">
        <w:rPr>
          <w:rFonts w:ascii="Book Antiqua" w:hAnsi="Book Antiqua"/>
          <w:b/>
          <w:sz w:val="18"/>
          <w:szCs w:val="18"/>
        </w:rPr>
        <w:t xml:space="preserve">Высокий профессиональный, духовный и нравственный потенциал педагогов и мастеров </w:t>
      </w:r>
      <w:proofErr w:type="gramStart"/>
      <w:r w:rsidRPr="004F5890">
        <w:rPr>
          <w:rFonts w:ascii="Book Antiqua" w:hAnsi="Book Antiqua"/>
          <w:b/>
          <w:sz w:val="18"/>
          <w:szCs w:val="18"/>
        </w:rPr>
        <w:t>п</w:t>
      </w:r>
      <w:proofErr w:type="gramEnd"/>
      <w:r w:rsidRPr="004F5890">
        <w:rPr>
          <w:rFonts w:ascii="Book Antiqua" w:hAnsi="Book Antiqua"/>
          <w:b/>
          <w:sz w:val="18"/>
          <w:szCs w:val="18"/>
        </w:rPr>
        <w:t>/о о</w:t>
      </w:r>
      <w:r w:rsidR="004F5890" w:rsidRPr="004F5890">
        <w:rPr>
          <w:rFonts w:ascii="Book Antiqua" w:hAnsi="Book Antiqua"/>
          <w:b/>
          <w:sz w:val="18"/>
          <w:szCs w:val="18"/>
        </w:rPr>
        <w:t>беспечивает высококвалифицирован</w:t>
      </w:r>
      <w:r w:rsidRPr="004F5890">
        <w:rPr>
          <w:rFonts w:ascii="Book Antiqua" w:hAnsi="Book Antiqua"/>
          <w:b/>
          <w:sz w:val="18"/>
          <w:szCs w:val="18"/>
        </w:rPr>
        <w:t>ную подготовку специалистов среднего звена.</w:t>
      </w:r>
    </w:p>
    <w:p w:rsidR="00EA4E3C" w:rsidRPr="004F5890" w:rsidRDefault="00EA4E3C" w:rsidP="00EA4E3C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A4E3C" w:rsidRDefault="00EA4E3C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F5890" w:rsidRPr="00D853F4" w:rsidRDefault="004F5890" w:rsidP="00EA4E3C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D853F4" w:rsidRPr="00D853F4" w:rsidRDefault="00D853F4" w:rsidP="004E4EE4">
      <w:pPr>
        <w:spacing w:after="0" w:line="240" w:lineRule="auto"/>
        <w:jc w:val="center"/>
        <w:rPr>
          <w:rFonts w:ascii="Book Antiqua" w:hAnsi="Book Antiqua"/>
          <w:b/>
          <w:caps/>
          <w:sz w:val="10"/>
          <w:szCs w:val="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544E" w:rsidRDefault="009A544E" w:rsidP="004E4EE4">
      <w:pPr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A4E3C" w:rsidRPr="004E4EE4" w:rsidRDefault="00EA4E3C" w:rsidP="004E4EE4">
      <w:pPr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A4E3C">
        <w:rPr>
          <w:rFonts w:ascii="Book Antiqua" w:hAnsi="Book Antiqu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БЕСПЛАТНОЕ ОБУЧЕНИЕ</w:t>
      </w:r>
    </w:p>
    <w:tbl>
      <w:tblPr>
        <w:tblStyle w:val="a5"/>
        <w:tblW w:w="69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9"/>
        <w:gridCol w:w="1418"/>
      </w:tblGrid>
      <w:tr w:rsidR="00C3312F" w:rsidTr="00080CE9">
        <w:trPr>
          <w:trHeight w:val="345"/>
        </w:trPr>
        <w:tc>
          <w:tcPr>
            <w:tcW w:w="2411" w:type="dxa"/>
          </w:tcPr>
          <w:p w:rsidR="00EA4E3C" w:rsidRPr="004E4EE4" w:rsidRDefault="00EA4E3C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E4EE4">
              <w:rPr>
                <w:rFonts w:ascii="Book Antiqua" w:hAnsi="Book Antiqua"/>
                <w:b/>
                <w:sz w:val="20"/>
                <w:szCs w:val="20"/>
                <w:u w:val="single"/>
              </w:rPr>
              <w:t>специальность</w:t>
            </w:r>
          </w:p>
        </w:tc>
        <w:tc>
          <w:tcPr>
            <w:tcW w:w="3119" w:type="dxa"/>
          </w:tcPr>
          <w:p w:rsidR="00EA4E3C" w:rsidRPr="004E4EE4" w:rsidRDefault="00EA4E3C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E4EE4">
              <w:rPr>
                <w:rFonts w:ascii="Book Antiqua" w:hAnsi="Book Antiqua"/>
                <w:b/>
                <w:sz w:val="20"/>
                <w:szCs w:val="20"/>
                <w:u w:val="single"/>
              </w:rPr>
              <w:t>квалификация</w:t>
            </w:r>
          </w:p>
        </w:tc>
        <w:tc>
          <w:tcPr>
            <w:tcW w:w="1418" w:type="dxa"/>
          </w:tcPr>
          <w:p w:rsidR="00EA4E3C" w:rsidRPr="004E4EE4" w:rsidRDefault="00EA4E3C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E4EE4">
              <w:rPr>
                <w:rFonts w:ascii="Book Antiqua" w:hAnsi="Book Antiqua"/>
                <w:b/>
                <w:sz w:val="20"/>
                <w:szCs w:val="20"/>
                <w:u w:val="single"/>
              </w:rPr>
              <w:t>Срок обучения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Мастер сельскохозяйственного производства</w:t>
            </w:r>
          </w:p>
          <w:p w:rsidR="00EA4E3C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 xml:space="preserve"> (на базе 9 классов)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 xml:space="preserve">Водитель автомобиля категории 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«</w:t>
            </w:r>
            <w:r w:rsidRPr="009A596E">
              <w:rPr>
                <w:rFonts w:ascii="Book Antiqua" w:hAnsi="Book Antiqua"/>
                <w:sz w:val="20"/>
                <w:szCs w:val="20"/>
              </w:rPr>
              <w:t>В</w:t>
            </w:r>
            <w:proofErr w:type="gramStart"/>
            <w:r w:rsidRPr="009A596E">
              <w:rPr>
                <w:rFonts w:ascii="Book Antiqua" w:hAnsi="Book Antiqua"/>
                <w:sz w:val="20"/>
                <w:szCs w:val="20"/>
              </w:rPr>
              <w:t>,С</w:t>
            </w:r>
            <w:proofErr w:type="gramEnd"/>
            <w:r w:rsidR="00B6362F" w:rsidRPr="009A596E">
              <w:rPr>
                <w:rFonts w:ascii="Book Antiqua" w:hAnsi="Book Antiqua"/>
                <w:sz w:val="20"/>
                <w:szCs w:val="20"/>
              </w:rPr>
              <w:t>»</w:t>
            </w:r>
            <w:r w:rsidRPr="009A596E">
              <w:rPr>
                <w:rFonts w:ascii="Book Antiqua" w:hAnsi="Book Antiqua"/>
                <w:sz w:val="20"/>
                <w:szCs w:val="20"/>
              </w:rPr>
              <w:t xml:space="preserve">; тракторист-машинист с/х производства категории 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«</w:t>
            </w:r>
            <w:r w:rsidRPr="009A596E">
              <w:rPr>
                <w:rFonts w:ascii="Book Antiqua" w:hAnsi="Book Antiqua"/>
                <w:sz w:val="20"/>
                <w:szCs w:val="20"/>
              </w:rPr>
              <w:t>С,Е,</w:t>
            </w:r>
            <w:r w:rsidRPr="009A596E">
              <w:rPr>
                <w:rFonts w:ascii="Book Antiqua" w:hAnsi="Book Antiqua"/>
                <w:sz w:val="20"/>
                <w:szCs w:val="20"/>
                <w:lang w:val="en-US"/>
              </w:rPr>
              <w:t>F</w:t>
            </w:r>
            <w:r w:rsidRPr="009A596E">
              <w:rPr>
                <w:rFonts w:ascii="Book Antiqua" w:hAnsi="Book Antiqua"/>
                <w:sz w:val="20"/>
                <w:szCs w:val="20"/>
              </w:rPr>
              <w:t>,</w:t>
            </w:r>
            <w:r w:rsidRPr="009A596E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»</w:t>
            </w:r>
            <w:r w:rsidRPr="009A596E">
              <w:rPr>
                <w:rFonts w:ascii="Book Antiqua" w:hAnsi="Book Antiqua"/>
                <w:sz w:val="20"/>
                <w:szCs w:val="20"/>
              </w:rPr>
              <w:t>; оператор животноводческих комплексов и механизированных ферм; слесарь по ремонту  с/х машин и оборудования)</w:t>
            </w:r>
          </w:p>
          <w:p w:rsidR="004E4EE4" w:rsidRPr="009A596E" w:rsidRDefault="004E4EE4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3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  <w:p w:rsidR="004E4EE4" w:rsidRPr="009A596E" w:rsidRDefault="004E4EE4" w:rsidP="004E4E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Сварщик ручной дуговой сварки плавящимся покрытым электродом; газосварщик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 xml:space="preserve">Портной 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  <w:p w:rsidR="004E4EE4" w:rsidRPr="009A596E" w:rsidRDefault="004E4EE4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 xml:space="preserve">Портной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 xml:space="preserve">Пекарь 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  <w:p w:rsidR="004E4EE4" w:rsidRPr="009A596E" w:rsidRDefault="004E4EE4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Пекарь;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E3C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 xml:space="preserve">Тракторист-машинист сельскохозяйственного производства 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Тракторист-машинист с/х производства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 xml:space="preserve"> категории «С,</w:t>
            </w:r>
            <w:r w:rsidR="00B6362F" w:rsidRPr="009A596E">
              <w:rPr>
                <w:rFonts w:ascii="Book Antiqua" w:hAnsi="Book Antiqua"/>
                <w:sz w:val="20"/>
                <w:szCs w:val="20"/>
                <w:lang w:val="en-US"/>
              </w:rPr>
              <w:t>E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,</w:t>
            </w:r>
            <w:r w:rsidR="00B6362F" w:rsidRPr="009A596E">
              <w:rPr>
                <w:rFonts w:ascii="Book Antiqua" w:hAnsi="Book Antiqua"/>
                <w:sz w:val="20"/>
                <w:szCs w:val="20"/>
                <w:lang w:val="en-US"/>
              </w:rPr>
              <w:t>F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,</w:t>
            </w:r>
            <w:r w:rsidR="00B6362F" w:rsidRPr="009A596E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>»</w:t>
            </w:r>
            <w:r w:rsidRPr="009A596E">
              <w:rPr>
                <w:rFonts w:ascii="Book Antiqua" w:hAnsi="Book Antiqua"/>
                <w:sz w:val="20"/>
                <w:szCs w:val="20"/>
              </w:rPr>
              <w:t>; водитель автомобиля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 xml:space="preserve"> категории «С»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11 классов)</w:t>
            </w:r>
          </w:p>
          <w:p w:rsidR="004E4EE4" w:rsidRPr="009A596E" w:rsidRDefault="004E4EE4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  <w:p w:rsidR="004E4EE4" w:rsidRPr="009A596E" w:rsidRDefault="004E4EE4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Электромонтер по ремонту и обслуживанию электрооборудования; водитель автомобиля</w:t>
            </w:r>
            <w:r w:rsidR="00B6362F" w:rsidRPr="009A596E">
              <w:rPr>
                <w:rFonts w:ascii="Book Antiqua" w:hAnsi="Book Antiqua"/>
                <w:sz w:val="20"/>
                <w:szCs w:val="20"/>
              </w:rPr>
              <w:t xml:space="preserve"> категории «С»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  <w:tr w:rsidR="00C3312F" w:rsidTr="00080CE9"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Продавец, контролер-кассир</w:t>
            </w:r>
          </w:p>
          <w:p w:rsidR="00C3312F" w:rsidRPr="009A596E" w:rsidRDefault="00C3312F" w:rsidP="00EA4E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A596E">
              <w:rPr>
                <w:rFonts w:ascii="Book Antiqua" w:hAnsi="Book Antiqua"/>
                <w:b/>
                <w:sz w:val="20"/>
                <w:szCs w:val="20"/>
              </w:rPr>
              <w:t>(на базе 9 классов)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Продавец продовольственных товаров; продавец непродовольственных товаров; контролер-кассир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312F" w:rsidRPr="009A596E" w:rsidRDefault="00C3312F" w:rsidP="00EA4E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596E">
              <w:rPr>
                <w:rFonts w:ascii="Book Antiqua" w:hAnsi="Book Antiqua"/>
                <w:sz w:val="20"/>
                <w:szCs w:val="20"/>
              </w:rPr>
              <w:t>2 года 10 месяцев</w:t>
            </w:r>
          </w:p>
        </w:tc>
      </w:tr>
    </w:tbl>
    <w:p w:rsidR="004F5890" w:rsidRDefault="004F5890" w:rsidP="00F93005">
      <w:pPr>
        <w:spacing w:after="0" w:line="240" w:lineRule="auto"/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A4E3C" w:rsidRPr="00F93005" w:rsidRDefault="004E4EE4" w:rsidP="00EA4E3C">
      <w:pPr>
        <w:spacing w:after="0" w:line="240" w:lineRule="auto"/>
        <w:jc w:val="center"/>
        <w:rPr>
          <w:rFonts w:ascii="Book Antiqua" w:hAnsi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3005">
        <w:rPr>
          <w:rFonts w:ascii="Book Antiqua" w:hAnsi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ПЛАТНОЕ ОБУЧЕНИЕ</w:t>
      </w:r>
    </w:p>
    <w:p w:rsidR="00515C85" w:rsidRPr="00F93005" w:rsidRDefault="00515C85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  <w:u w:val="single"/>
        </w:rPr>
        <w:t>Очное обучение</w:t>
      </w:r>
      <w:r w:rsidRPr="00F93005">
        <w:rPr>
          <w:rFonts w:ascii="Book Antiqua" w:hAnsi="Book Antiqua"/>
          <w:b/>
          <w:sz w:val="16"/>
          <w:szCs w:val="16"/>
        </w:rPr>
        <w:t xml:space="preserve"> </w:t>
      </w:r>
    </w:p>
    <w:p w:rsidR="004E4EE4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по специальности</w:t>
      </w:r>
    </w:p>
    <w:p w:rsidR="00B6362F" w:rsidRPr="00F93005" w:rsidRDefault="004E4EE4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Экономика и бухгалтерский учет (по отраслям)</w:t>
      </w:r>
    </w:p>
    <w:p w:rsidR="00515C85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Квалификация</w:t>
      </w:r>
      <w:r w:rsidRPr="00F93005">
        <w:rPr>
          <w:rFonts w:ascii="Book Antiqua" w:hAnsi="Book Antiqua"/>
          <w:b/>
          <w:i/>
          <w:sz w:val="16"/>
          <w:szCs w:val="16"/>
        </w:rPr>
        <w:t>: бухгалтер</w:t>
      </w:r>
    </w:p>
    <w:p w:rsidR="004E4EE4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proofErr w:type="gramStart"/>
      <w:r w:rsidRPr="00F93005">
        <w:rPr>
          <w:rFonts w:ascii="Book Antiqua" w:hAnsi="Book Antiqua"/>
          <w:sz w:val="16"/>
          <w:szCs w:val="16"/>
        </w:rPr>
        <w:t>(на базе 9 классов</w:t>
      </w:r>
      <w:proofErr w:type="gramEnd"/>
    </w:p>
    <w:p w:rsidR="00515C85" w:rsidRPr="00F93005" w:rsidRDefault="00D853F4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с</w:t>
      </w:r>
      <w:r w:rsidR="00515C85" w:rsidRPr="00F93005">
        <w:rPr>
          <w:rFonts w:ascii="Book Antiqua" w:hAnsi="Book Antiqua"/>
          <w:sz w:val="16"/>
          <w:szCs w:val="16"/>
        </w:rPr>
        <w:t>рок обучения</w:t>
      </w:r>
      <w:r w:rsidRPr="00F93005">
        <w:rPr>
          <w:rFonts w:ascii="Book Antiqua" w:hAnsi="Book Antiqua"/>
          <w:sz w:val="16"/>
          <w:szCs w:val="16"/>
        </w:rPr>
        <w:t>-</w:t>
      </w:r>
      <w:r w:rsidR="00515C85" w:rsidRPr="00F93005">
        <w:rPr>
          <w:rFonts w:ascii="Book Antiqua" w:hAnsi="Book Antiqua"/>
          <w:sz w:val="16"/>
          <w:szCs w:val="16"/>
        </w:rPr>
        <w:t xml:space="preserve"> 2 года 10 месяцев)</w:t>
      </w:r>
    </w:p>
    <w:p w:rsidR="00D853F4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proofErr w:type="gramStart"/>
      <w:r w:rsidRPr="00F93005">
        <w:rPr>
          <w:rFonts w:ascii="Book Antiqua" w:hAnsi="Book Antiqua"/>
          <w:sz w:val="16"/>
          <w:szCs w:val="16"/>
        </w:rPr>
        <w:t>(на базе 11 классов, срок обучения</w:t>
      </w:r>
      <w:r w:rsidR="00D853F4" w:rsidRPr="00F93005">
        <w:rPr>
          <w:rFonts w:ascii="Book Antiqua" w:hAnsi="Book Antiqua"/>
          <w:sz w:val="16"/>
          <w:szCs w:val="16"/>
        </w:rPr>
        <w:t>-</w:t>
      </w:r>
      <w:proofErr w:type="gramEnd"/>
    </w:p>
    <w:p w:rsidR="00515C85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F93005">
        <w:rPr>
          <w:rFonts w:ascii="Book Antiqua" w:hAnsi="Book Antiqua"/>
          <w:sz w:val="16"/>
          <w:szCs w:val="16"/>
        </w:rPr>
        <w:t>1 год 10 месяцев)</w:t>
      </w:r>
      <w:proofErr w:type="gramEnd"/>
    </w:p>
    <w:p w:rsidR="00515C85" w:rsidRPr="00F93005" w:rsidRDefault="00515C85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_______________________________</w:t>
      </w:r>
    </w:p>
    <w:p w:rsidR="00515C85" w:rsidRPr="00F93005" w:rsidRDefault="00515C85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  <w:u w:val="single"/>
        </w:rPr>
      </w:pPr>
      <w:r w:rsidRPr="00F93005">
        <w:rPr>
          <w:rFonts w:ascii="Book Antiqua" w:hAnsi="Book Antiqua"/>
          <w:b/>
          <w:sz w:val="16"/>
          <w:szCs w:val="16"/>
          <w:u w:val="single"/>
        </w:rPr>
        <w:t>Заочное  обучение</w:t>
      </w:r>
    </w:p>
    <w:p w:rsidR="00D853F4" w:rsidRPr="00F93005" w:rsidRDefault="009A596E" w:rsidP="00515C8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 xml:space="preserve"> по специальности</w:t>
      </w:r>
      <w:r w:rsidR="00515C85" w:rsidRPr="00F93005">
        <w:rPr>
          <w:rFonts w:ascii="Book Antiqua" w:hAnsi="Book Antiqua"/>
          <w:sz w:val="16"/>
          <w:szCs w:val="16"/>
        </w:rPr>
        <w:t xml:space="preserve">  </w:t>
      </w:r>
    </w:p>
    <w:p w:rsidR="003179B4" w:rsidRPr="00F93005" w:rsidRDefault="003179B4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Экономика и бухгалтерский учет</w:t>
      </w:r>
    </w:p>
    <w:p w:rsidR="003179B4" w:rsidRPr="00F93005" w:rsidRDefault="003179B4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 (по отраслям)</w:t>
      </w:r>
    </w:p>
    <w:p w:rsidR="003179B4" w:rsidRPr="00F93005" w:rsidRDefault="003179B4" w:rsidP="003179B4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Квалификация</w:t>
      </w:r>
      <w:r w:rsidRPr="00F93005">
        <w:rPr>
          <w:rFonts w:ascii="Book Antiqua" w:hAnsi="Book Antiqua"/>
          <w:b/>
          <w:i/>
          <w:sz w:val="16"/>
          <w:szCs w:val="16"/>
        </w:rPr>
        <w:t>: бухгалтер</w:t>
      </w:r>
    </w:p>
    <w:p w:rsidR="003179B4" w:rsidRPr="00F93005" w:rsidRDefault="003179B4" w:rsidP="003179B4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F93005">
        <w:rPr>
          <w:rFonts w:ascii="Book Antiqua" w:hAnsi="Book Antiqua"/>
          <w:sz w:val="16"/>
          <w:szCs w:val="16"/>
        </w:rPr>
        <w:t>(на базе 11 классов, срок обучения-</w:t>
      </w:r>
      <w:proofErr w:type="gramEnd"/>
    </w:p>
    <w:p w:rsidR="003179B4" w:rsidRPr="00F93005" w:rsidRDefault="003179B4" w:rsidP="003179B4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F93005">
        <w:rPr>
          <w:rFonts w:ascii="Book Antiqua" w:hAnsi="Book Antiqua"/>
          <w:sz w:val="16"/>
          <w:szCs w:val="16"/>
        </w:rPr>
        <w:t>2 года 10 месяцев)</w:t>
      </w:r>
      <w:proofErr w:type="gramEnd"/>
    </w:p>
    <w:p w:rsidR="00F93005" w:rsidRPr="00F93005" w:rsidRDefault="00F93005" w:rsidP="003179B4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F93005" w:rsidRPr="00F93005" w:rsidRDefault="00F93005" w:rsidP="00F9300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по специальности</w:t>
      </w:r>
    </w:p>
    <w:p w:rsidR="00F93005" w:rsidRPr="00F93005" w:rsidRDefault="00F93005" w:rsidP="00F9300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Эксплуатация и ремонт сельскохозяйственной техники и оборудования</w:t>
      </w:r>
    </w:p>
    <w:p w:rsidR="00F93005" w:rsidRPr="00F93005" w:rsidRDefault="00F93005" w:rsidP="00F9300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93005">
        <w:rPr>
          <w:rFonts w:ascii="Book Antiqua" w:hAnsi="Book Antiqua"/>
          <w:sz w:val="16"/>
          <w:szCs w:val="16"/>
        </w:rPr>
        <w:t>Квалификация</w:t>
      </w:r>
      <w:r w:rsidRPr="00F93005">
        <w:rPr>
          <w:rFonts w:ascii="Book Antiqua" w:hAnsi="Book Antiqua"/>
          <w:b/>
          <w:i/>
          <w:sz w:val="16"/>
          <w:szCs w:val="16"/>
        </w:rPr>
        <w:t>: техник-механик</w:t>
      </w:r>
    </w:p>
    <w:p w:rsidR="00F93005" w:rsidRPr="00F93005" w:rsidRDefault="00F93005" w:rsidP="00F9300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proofErr w:type="gramStart"/>
      <w:r w:rsidRPr="00F93005">
        <w:rPr>
          <w:rFonts w:ascii="Book Antiqua" w:hAnsi="Book Antiqua"/>
          <w:sz w:val="16"/>
          <w:szCs w:val="16"/>
        </w:rPr>
        <w:t>(на базе 11 классов, срок обучения-</w:t>
      </w:r>
      <w:proofErr w:type="gramEnd"/>
    </w:p>
    <w:p w:rsidR="00515C85" w:rsidRPr="00F93005" w:rsidRDefault="00F93005" w:rsidP="00F9300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proofErr w:type="gramStart"/>
      <w:r w:rsidRPr="00F93005">
        <w:rPr>
          <w:rFonts w:ascii="Book Antiqua" w:hAnsi="Book Antiqua"/>
          <w:sz w:val="16"/>
          <w:szCs w:val="16"/>
        </w:rPr>
        <w:t>3 года 10 месяцев)</w:t>
      </w:r>
      <w:proofErr w:type="gramEnd"/>
    </w:p>
    <w:p w:rsidR="00F93005" w:rsidRPr="00F93005" w:rsidRDefault="00F93005" w:rsidP="00F93005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F93005" w:rsidRPr="00F93005" w:rsidRDefault="00515C85" w:rsidP="00D853F4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F93005">
        <w:rPr>
          <w:rFonts w:ascii="Book Antiqua" w:hAnsi="Book Antiqua"/>
          <w:b/>
          <w:i/>
          <w:sz w:val="16"/>
          <w:szCs w:val="16"/>
        </w:rPr>
        <w:t>Осуществляются программы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F93005">
        <w:rPr>
          <w:rFonts w:ascii="Book Antiqua" w:hAnsi="Book Antiqua"/>
          <w:b/>
          <w:i/>
          <w:sz w:val="16"/>
          <w:szCs w:val="16"/>
        </w:rPr>
        <w:t xml:space="preserve"> платной профессиональной подготовки: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водитель автомобиля (категории В</w:t>
      </w:r>
      <w:proofErr w:type="gramStart"/>
      <w:r w:rsidRPr="00F93005">
        <w:rPr>
          <w:rFonts w:ascii="Book Antiqua" w:hAnsi="Book Antiqua"/>
          <w:b/>
          <w:sz w:val="16"/>
          <w:szCs w:val="16"/>
        </w:rPr>
        <w:t>,С</w:t>
      </w:r>
      <w:proofErr w:type="gramEnd"/>
      <w:r w:rsidRPr="00F93005">
        <w:rPr>
          <w:rFonts w:ascii="Book Antiqua" w:hAnsi="Book Antiqua"/>
          <w:b/>
          <w:sz w:val="16"/>
          <w:szCs w:val="16"/>
        </w:rPr>
        <w:t>);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-водитель </w:t>
      </w:r>
      <w:proofErr w:type="spellStart"/>
      <w:r w:rsidRPr="00F93005">
        <w:rPr>
          <w:rFonts w:ascii="Book Antiqua" w:hAnsi="Book Antiqua"/>
          <w:b/>
          <w:sz w:val="16"/>
          <w:szCs w:val="16"/>
        </w:rPr>
        <w:t>мототранспортных</w:t>
      </w:r>
      <w:proofErr w:type="spellEnd"/>
      <w:r w:rsidRPr="00F93005">
        <w:rPr>
          <w:rFonts w:ascii="Book Antiqua" w:hAnsi="Book Antiqua"/>
          <w:b/>
          <w:sz w:val="16"/>
          <w:szCs w:val="16"/>
        </w:rPr>
        <w:t xml:space="preserve"> средств (категории А</w:t>
      </w:r>
      <w:proofErr w:type="gramStart"/>
      <w:r w:rsidRPr="00F93005">
        <w:rPr>
          <w:rFonts w:ascii="Book Antiqua" w:hAnsi="Book Antiqua"/>
          <w:b/>
          <w:sz w:val="16"/>
          <w:szCs w:val="16"/>
        </w:rPr>
        <w:t>1</w:t>
      </w:r>
      <w:proofErr w:type="gramEnd"/>
      <w:r w:rsidRPr="00F93005">
        <w:rPr>
          <w:rFonts w:ascii="Book Antiqua" w:hAnsi="Book Antiqua"/>
          <w:b/>
          <w:sz w:val="16"/>
          <w:szCs w:val="16"/>
        </w:rPr>
        <w:t>);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тракторист-машинист с/х производства (категории С</w:t>
      </w:r>
      <w:proofErr w:type="gramStart"/>
      <w:r w:rsidRPr="00F93005">
        <w:rPr>
          <w:rFonts w:ascii="Book Antiqua" w:hAnsi="Book Antiqua"/>
          <w:b/>
          <w:sz w:val="16"/>
          <w:szCs w:val="16"/>
        </w:rPr>
        <w:t>,Д</w:t>
      </w:r>
      <w:proofErr w:type="gramEnd"/>
      <w:r w:rsidRPr="00F93005">
        <w:rPr>
          <w:rFonts w:ascii="Book Antiqua" w:hAnsi="Book Antiqua"/>
          <w:b/>
          <w:sz w:val="16"/>
          <w:szCs w:val="16"/>
        </w:rPr>
        <w:t>,Е,</w:t>
      </w:r>
      <w:r w:rsidRPr="00F93005">
        <w:rPr>
          <w:rFonts w:ascii="Book Antiqua" w:hAnsi="Book Antiqua"/>
          <w:b/>
          <w:sz w:val="16"/>
          <w:szCs w:val="16"/>
          <w:lang w:val="en-US"/>
        </w:rPr>
        <w:t>F</w:t>
      </w:r>
      <w:r w:rsidRPr="00F93005">
        <w:rPr>
          <w:rFonts w:ascii="Book Antiqua" w:hAnsi="Book Antiqua"/>
          <w:b/>
          <w:sz w:val="16"/>
          <w:szCs w:val="16"/>
        </w:rPr>
        <w:t>);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электросварщик ручной сварки </w:t>
      </w:r>
      <w:proofErr w:type="gramStart"/>
      <w:r w:rsidRPr="00F93005">
        <w:rPr>
          <w:rFonts w:ascii="Book Antiqua" w:hAnsi="Book Antiqua"/>
          <w:b/>
          <w:sz w:val="16"/>
          <w:szCs w:val="16"/>
          <w:lang w:val="en-US"/>
        </w:rPr>
        <w:t>II</w:t>
      </w:r>
      <w:proofErr w:type="gramEnd"/>
      <w:r w:rsidRPr="00F93005">
        <w:rPr>
          <w:rFonts w:ascii="Book Antiqua" w:hAnsi="Book Antiqua"/>
          <w:b/>
          <w:sz w:val="16"/>
          <w:szCs w:val="16"/>
        </w:rPr>
        <w:t>разряда;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продавец, контролер-кассир;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парикмахер;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охрана труда;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>- инструктор по вождению автомобиля;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электромонтер по ремонту и обслуживанию электрооборудования в сельскохозяйственном производстве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каменщик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облицовщик-плиточник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515C85" w:rsidRPr="00F93005" w:rsidRDefault="00515C85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штукатур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="00D853F4"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повар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кондитер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маляр строительный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портной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D853F4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F93005">
        <w:rPr>
          <w:rFonts w:ascii="Book Antiqua" w:hAnsi="Book Antiqua"/>
          <w:b/>
          <w:sz w:val="16"/>
          <w:szCs w:val="16"/>
        </w:rPr>
        <w:t xml:space="preserve">- слесарь по ремонту автомобилей </w:t>
      </w:r>
      <w:r w:rsidRPr="00F93005">
        <w:rPr>
          <w:rFonts w:ascii="Book Antiqua" w:hAnsi="Book Antiqua"/>
          <w:b/>
          <w:sz w:val="16"/>
          <w:szCs w:val="16"/>
          <w:lang w:val="en-US"/>
        </w:rPr>
        <w:t>II</w:t>
      </w:r>
      <w:r w:rsidRPr="00F93005">
        <w:rPr>
          <w:rFonts w:ascii="Book Antiqua" w:hAnsi="Book Antiqua"/>
          <w:b/>
          <w:sz w:val="16"/>
          <w:szCs w:val="16"/>
        </w:rPr>
        <w:t xml:space="preserve"> разряда;</w:t>
      </w:r>
    </w:p>
    <w:p w:rsidR="00D853F4" w:rsidRPr="00F93005" w:rsidRDefault="00D853F4" w:rsidP="00515C85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D853F4" w:rsidRPr="00F93005" w:rsidRDefault="00D853F4" w:rsidP="00515C85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F93005">
        <w:rPr>
          <w:rFonts w:ascii="Book Antiqua" w:hAnsi="Book Antiqua"/>
          <w:b/>
          <w:i/>
          <w:sz w:val="14"/>
          <w:szCs w:val="14"/>
          <w:u w:val="single"/>
        </w:rPr>
        <w:t>Условия обучения</w:t>
      </w:r>
      <w:r w:rsidRPr="00F93005">
        <w:rPr>
          <w:rFonts w:ascii="Book Antiqua" w:hAnsi="Book Antiqua"/>
          <w:b/>
          <w:sz w:val="14"/>
          <w:szCs w:val="14"/>
        </w:rPr>
        <w:t xml:space="preserve">: на договорной основе, по мере комплектования групп, возможно при участии центров </w:t>
      </w:r>
      <w:r w:rsidRPr="00F93005">
        <w:rPr>
          <w:rFonts w:ascii="Book Antiqua" w:hAnsi="Book Antiqua"/>
          <w:sz w:val="14"/>
          <w:szCs w:val="14"/>
        </w:rPr>
        <w:t>з</w:t>
      </w:r>
      <w:r w:rsidRPr="00F93005">
        <w:rPr>
          <w:rFonts w:ascii="Book Antiqua" w:hAnsi="Book Antiqua"/>
          <w:b/>
          <w:sz w:val="14"/>
          <w:szCs w:val="14"/>
        </w:rPr>
        <w:t>анятости населения.</w:t>
      </w:r>
    </w:p>
    <w:sectPr w:rsidR="00D853F4" w:rsidRPr="00F93005" w:rsidSect="003179B4">
      <w:pgSz w:w="16838" w:h="11906" w:orient="landscape"/>
      <w:pgMar w:top="142" w:right="820" w:bottom="142" w:left="567" w:header="708" w:footer="708" w:gutter="0"/>
      <w:cols w:num="3" w:sep="1" w:space="2410" w:equalWidth="0">
        <w:col w:w="2835" w:space="2410"/>
        <w:col w:w="4649" w:space="2408"/>
        <w:col w:w="31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5"/>
    <w:rsid w:val="00075713"/>
    <w:rsid w:val="00080CE9"/>
    <w:rsid w:val="00193990"/>
    <w:rsid w:val="001C6095"/>
    <w:rsid w:val="003179B4"/>
    <w:rsid w:val="003D3550"/>
    <w:rsid w:val="004E4EE4"/>
    <w:rsid w:val="004F5890"/>
    <w:rsid w:val="00515C85"/>
    <w:rsid w:val="005A40BD"/>
    <w:rsid w:val="005D44CA"/>
    <w:rsid w:val="009A544E"/>
    <w:rsid w:val="009A596E"/>
    <w:rsid w:val="00A5229D"/>
    <w:rsid w:val="00B6362F"/>
    <w:rsid w:val="00C3312F"/>
    <w:rsid w:val="00D853F4"/>
    <w:rsid w:val="00EA4E3C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Игорь</cp:lastModifiedBy>
  <cp:revision>2</cp:revision>
  <cp:lastPrinted>2021-03-10T07:29:00Z</cp:lastPrinted>
  <dcterms:created xsi:type="dcterms:W3CDTF">2021-06-01T18:45:00Z</dcterms:created>
  <dcterms:modified xsi:type="dcterms:W3CDTF">2021-06-01T18:45:00Z</dcterms:modified>
</cp:coreProperties>
</file>